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24F" w:rsidRPr="006F5A81" w:rsidRDefault="00026CF7" w:rsidP="00026CF7">
      <w:pPr>
        <w:jc w:val="center"/>
        <w:rPr>
          <w:b/>
          <w:u w:val="single"/>
        </w:rPr>
      </w:pPr>
      <w:r>
        <w:rPr>
          <w:b/>
          <w:u w:val="single"/>
        </w:rPr>
        <w:t xml:space="preserve">National 5 </w:t>
      </w:r>
      <w:r w:rsidR="0075724F" w:rsidRPr="006F5A81">
        <w:rPr>
          <w:b/>
          <w:u w:val="single"/>
        </w:rPr>
        <w:t>Preparation for Performance Essay 10 marks</w:t>
      </w:r>
    </w:p>
    <w:p w:rsidR="00712C41" w:rsidRPr="00F93988" w:rsidRDefault="00F93988">
      <w:r w:rsidRPr="00026CF7">
        <w:rPr>
          <w:b/>
          <w:u w:val="single"/>
        </w:rPr>
        <w:t>Paragraph 1 must contain</w:t>
      </w:r>
      <w:r w:rsidRPr="00026CF7">
        <w:rPr>
          <w:b/>
        </w:rPr>
        <w:t xml:space="preserve"> </w:t>
      </w:r>
      <w:r w:rsidR="00026CF7">
        <w:rPr>
          <w:rFonts w:cs="Arial"/>
          <w:b/>
          <w:kern w:val="2"/>
          <w:sz w:val="20"/>
          <w:szCs w:val="20"/>
          <w:lang w:val="en-US" w:eastAsia="en-GB"/>
        </w:rPr>
        <w:t>a</w:t>
      </w:r>
      <w:r w:rsidR="0075724F" w:rsidRPr="006F5A81">
        <w:rPr>
          <w:rFonts w:cs="Arial"/>
          <w:b/>
          <w:kern w:val="2"/>
          <w:sz w:val="20"/>
          <w:szCs w:val="20"/>
          <w:lang w:val="en-US" w:eastAsia="en-GB"/>
        </w:rPr>
        <w:t xml:space="preserve"> full and detailed account of the </w:t>
      </w:r>
      <w:r w:rsidR="0075724F" w:rsidRPr="006F5A81">
        <w:rPr>
          <w:rFonts w:cs="Arial"/>
          <w:b/>
          <w:kern w:val="2"/>
          <w:sz w:val="20"/>
          <w:szCs w:val="20"/>
          <w:u w:val="single"/>
          <w:lang w:val="en-US" w:eastAsia="en-GB"/>
        </w:rPr>
        <w:t>research findings</w:t>
      </w:r>
      <w:r w:rsidR="0075724F" w:rsidRPr="006F5A81">
        <w:rPr>
          <w:rFonts w:cs="Arial"/>
          <w:b/>
          <w:kern w:val="2"/>
          <w:sz w:val="20"/>
          <w:szCs w:val="20"/>
          <w:lang w:val="en-US" w:eastAsia="en-GB"/>
        </w:rPr>
        <w:t xml:space="preserve"> on the chosen text with insight into the social and historical context. </w:t>
      </w:r>
      <w:r w:rsidR="0075724F" w:rsidRPr="006F5A81">
        <w:rPr>
          <w:b/>
          <w:sz w:val="20"/>
          <w:szCs w:val="20"/>
        </w:rPr>
        <w:t xml:space="preserve">  </w:t>
      </w:r>
    </w:p>
    <w:p w:rsidR="0075724F" w:rsidRPr="006F5A81" w:rsidRDefault="0075724F">
      <w:pPr>
        <w:rPr>
          <w:sz w:val="20"/>
          <w:szCs w:val="20"/>
        </w:rPr>
      </w:pPr>
      <w:r w:rsidRPr="006F5A81">
        <w:rPr>
          <w:b/>
          <w:sz w:val="20"/>
          <w:szCs w:val="20"/>
        </w:rPr>
        <w:t xml:space="preserve">- </w:t>
      </w:r>
      <w:r w:rsidRPr="006F5A81">
        <w:rPr>
          <w:sz w:val="20"/>
          <w:szCs w:val="20"/>
        </w:rPr>
        <w:t xml:space="preserve">Title of text and playwright(s).  </w:t>
      </w:r>
    </w:p>
    <w:p w:rsidR="0075724F" w:rsidRPr="006F5A81" w:rsidRDefault="0075724F">
      <w:pPr>
        <w:rPr>
          <w:sz w:val="20"/>
          <w:szCs w:val="20"/>
        </w:rPr>
      </w:pPr>
      <w:r w:rsidRPr="006F5A81">
        <w:rPr>
          <w:sz w:val="20"/>
          <w:szCs w:val="20"/>
        </w:rPr>
        <w:t xml:space="preserve">- The type of research carried out (internet, library, </w:t>
      </w:r>
      <w:proofErr w:type="gramStart"/>
      <w:r w:rsidRPr="006F5A81">
        <w:rPr>
          <w:sz w:val="20"/>
          <w:szCs w:val="20"/>
        </w:rPr>
        <w:t>preface</w:t>
      </w:r>
      <w:proofErr w:type="gramEnd"/>
      <w:r w:rsidRPr="006F5A81">
        <w:rPr>
          <w:sz w:val="20"/>
          <w:szCs w:val="20"/>
        </w:rPr>
        <w:t xml:space="preserve">). </w:t>
      </w:r>
    </w:p>
    <w:p w:rsidR="0075724F" w:rsidRPr="00451793" w:rsidRDefault="0075724F">
      <w:pPr>
        <w:rPr>
          <w:b/>
          <w:sz w:val="20"/>
          <w:szCs w:val="20"/>
        </w:rPr>
      </w:pPr>
      <w:r w:rsidRPr="006F5A81">
        <w:rPr>
          <w:sz w:val="20"/>
          <w:szCs w:val="20"/>
        </w:rPr>
        <w:t>- Findings on the society of the time (e.g. 1920s America, 1692 Salem).  You should give facts about and major events and movements of the time.  Consider politics, education, the economy, and religion.</w:t>
      </w:r>
      <w:r w:rsidR="00451793">
        <w:rPr>
          <w:sz w:val="20"/>
          <w:szCs w:val="20"/>
        </w:rPr>
        <w:t xml:space="preserve"> </w:t>
      </w:r>
      <w:r w:rsidR="00451793" w:rsidRPr="00451793">
        <w:rPr>
          <w:b/>
          <w:sz w:val="20"/>
          <w:szCs w:val="20"/>
        </w:rPr>
        <w:t>(1 or 2 facts</w:t>
      </w:r>
      <w:r w:rsidR="00F93988">
        <w:rPr>
          <w:b/>
          <w:sz w:val="20"/>
          <w:szCs w:val="20"/>
        </w:rPr>
        <w:t xml:space="preserve"> that should already be in your mind map</w:t>
      </w:r>
      <w:r w:rsidR="00451793" w:rsidRPr="00451793">
        <w:rPr>
          <w:b/>
          <w:sz w:val="20"/>
          <w:szCs w:val="20"/>
        </w:rPr>
        <w:t>)</w:t>
      </w:r>
      <w:r w:rsidRPr="00451793">
        <w:rPr>
          <w:b/>
          <w:sz w:val="20"/>
          <w:szCs w:val="20"/>
        </w:rPr>
        <w:t xml:space="preserve"> </w:t>
      </w:r>
    </w:p>
    <w:p w:rsidR="00651F25" w:rsidRPr="006F5A81" w:rsidRDefault="00451793">
      <w:pPr>
        <w:rPr>
          <w:sz w:val="20"/>
          <w:szCs w:val="20"/>
        </w:rPr>
      </w:pPr>
      <w:r>
        <w:rPr>
          <w:sz w:val="20"/>
          <w:szCs w:val="20"/>
        </w:rPr>
        <w:t xml:space="preserve">- </w:t>
      </w:r>
      <w:r w:rsidR="00651F25" w:rsidRPr="006F5A81">
        <w:rPr>
          <w:sz w:val="20"/>
          <w:szCs w:val="20"/>
        </w:rPr>
        <w:t xml:space="preserve">What are the similarities and differences between that era and the era we live in now? </w:t>
      </w:r>
      <w:r w:rsidRPr="00451793">
        <w:rPr>
          <w:b/>
          <w:sz w:val="20"/>
          <w:szCs w:val="20"/>
        </w:rPr>
        <w:t>(1 or 2 sentences)</w:t>
      </w:r>
    </w:p>
    <w:p w:rsidR="006F5A81" w:rsidRDefault="00F93988">
      <w:pPr>
        <w:rPr>
          <w:rFonts w:ascii="Trebuchet MS" w:eastAsia="Times New Roman" w:hAnsi="Trebuchet MS" w:cs="Arial"/>
          <w:b/>
          <w:sz w:val="20"/>
          <w:szCs w:val="20"/>
          <w:lang w:eastAsia="en-GB"/>
        </w:rPr>
      </w:pPr>
      <w:r w:rsidRPr="00026CF7">
        <w:rPr>
          <w:rFonts w:ascii="Trebuchet MS" w:eastAsia="Times New Roman" w:hAnsi="Trebuchet MS" w:cs="Arial"/>
          <w:b/>
          <w:sz w:val="20"/>
          <w:szCs w:val="20"/>
          <w:u w:val="single"/>
          <w:lang w:eastAsia="en-GB"/>
        </w:rPr>
        <w:t>Paragraph 2 must contain</w:t>
      </w:r>
      <w:r>
        <w:rPr>
          <w:rFonts w:ascii="Trebuchet MS" w:eastAsia="Times New Roman" w:hAnsi="Trebuchet MS" w:cs="Arial"/>
          <w:b/>
          <w:sz w:val="20"/>
          <w:szCs w:val="20"/>
          <w:lang w:eastAsia="en-GB"/>
        </w:rPr>
        <w:t xml:space="preserve"> </w:t>
      </w:r>
      <w:r w:rsidR="00651F25" w:rsidRPr="006F5A81">
        <w:rPr>
          <w:rFonts w:ascii="Trebuchet MS" w:eastAsia="Times New Roman" w:hAnsi="Trebuchet MS" w:cs="Arial"/>
          <w:b/>
          <w:sz w:val="20"/>
          <w:szCs w:val="20"/>
          <w:lang w:eastAsia="en-GB"/>
        </w:rPr>
        <w:t xml:space="preserve">a </w:t>
      </w:r>
      <w:r w:rsidR="00651F25" w:rsidRPr="006F5A81">
        <w:rPr>
          <w:rFonts w:ascii="Trebuchet MS" w:eastAsia="Times New Roman" w:hAnsi="Trebuchet MS" w:cs="Arial"/>
          <w:b/>
          <w:sz w:val="20"/>
          <w:szCs w:val="20"/>
          <w:u w:val="single"/>
          <w:lang w:eastAsia="en-GB"/>
        </w:rPr>
        <w:t xml:space="preserve">detailed description of their chosen acting </w:t>
      </w:r>
      <w:r>
        <w:rPr>
          <w:rFonts w:ascii="Trebuchet MS" w:eastAsia="Times New Roman" w:hAnsi="Trebuchet MS" w:cs="Arial"/>
          <w:b/>
          <w:sz w:val="20"/>
          <w:szCs w:val="20"/>
          <w:u w:val="single"/>
          <w:lang w:eastAsia="en-GB"/>
        </w:rPr>
        <w:t>or production</w:t>
      </w:r>
      <w:r w:rsidR="00651F25" w:rsidRPr="006F5A81">
        <w:rPr>
          <w:rFonts w:ascii="Trebuchet MS" w:eastAsia="Times New Roman" w:hAnsi="Trebuchet MS" w:cs="Arial"/>
          <w:b/>
          <w:sz w:val="20"/>
          <w:szCs w:val="20"/>
          <w:u w:val="single"/>
          <w:lang w:eastAsia="en-GB"/>
        </w:rPr>
        <w:t xml:space="preserve"> role</w:t>
      </w:r>
      <w:r w:rsidR="00651F25" w:rsidRPr="006F5A81">
        <w:rPr>
          <w:rFonts w:ascii="Trebuchet MS" w:eastAsia="Times New Roman" w:hAnsi="Trebuchet MS" w:cs="Arial"/>
          <w:b/>
          <w:sz w:val="20"/>
          <w:szCs w:val="20"/>
          <w:lang w:eastAsia="en-GB"/>
        </w:rPr>
        <w:t xml:space="preserve"> and reflect a range of thoughts and ideas </w:t>
      </w:r>
      <w:r>
        <w:rPr>
          <w:rFonts w:ascii="Trebuchet MS" w:eastAsia="Times New Roman" w:hAnsi="Trebuchet MS" w:cs="Arial"/>
          <w:b/>
          <w:sz w:val="20"/>
          <w:szCs w:val="20"/>
          <w:lang w:eastAsia="en-GB"/>
        </w:rPr>
        <w:t>relating to their role.</w:t>
      </w:r>
    </w:p>
    <w:p w:rsidR="00F93988" w:rsidRPr="006F5A81" w:rsidRDefault="00F93988">
      <w:pPr>
        <w:rPr>
          <w:b/>
          <w:sz w:val="20"/>
          <w:szCs w:val="20"/>
        </w:rPr>
      </w:pPr>
      <w:r>
        <w:rPr>
          <w:rFonts w:ascii="Trebuchet MS" w:eastAsia="Times New Roman" w:hAnsi="Trebuchet MS" w:cs="Arial"/>
          <w:b/>
          <w:sz w:val="20"/>
          <w:szCs w:val="20"/>
          <w:lang w:eastAsia="en-GB"/>
        </w:rPr>
        <w:t>If you are being assessed in a production role you should:</w:t>
      </w:r>
    </w:p>
    <w:p w:rsidR="00F93988" w:rsidRPr="00F93988" w:rsidRDefault="00651F25" w:rsidP="006F5A81">
      <w:pPr>
        <w:pStyle w:val="ListParagraph"/>
        <w:numPr>
          <w:ilvl w:val="0"/>
          <w:numId w:val="2"/>
        </w:numPr>
        <w:rPr>
          <w:rFonts w:ascii="Trebuchet MS" w:eastAsia="Times New Roman" w:hAnsi="Trebuchet MS" w:cs="Arial"/>
          <w:b/>
          <w:sz w:val="20"/>
          <w:szCs w:val="20"/>
          <w:lang w:eastAsia="en-GB"/>
        </w:rPr>
      </w:pPr>
      <w:r w:rsidRPr="006F5A81">
        <w:rPr>
          <w:sz w:val="20"/>
          <w:szCs w:val="20"/>
        </w:rPr>
        <w:t>Describe what was ex</w:t>
      </w:r>
      <w:r w:rsidR="00F93988">
        <w:rPr>
          <w:sz w:val="20"/>
          <w:szCs w:val="20"/>
        </w:rPr>
        <w:t>pected of you within your production</w:t>
      </w:r>
      <w:r w:rsidRPr="006F5A81">
        <w:rPr>
          <w:sz w:val="20"/>
          <w:szCs w:val="20"/>
        </w:rPr>
        <w:t xml:space="preserve"> role</w:t>
      </w:r>
      <w:r w:rsidR="002F4191" w:rsidRPr="006F5A81">
        <w:rPr>
          <w:sz w:val="20"/>
          <w:szCs w:val="20"/>
        </w:rPr>
        <w:t xml:space="preserve">.  </w:t>
      </w:r>
    </w:p>
    <w:p w:rsidR="00F93988" w:rsidRPr="00F93988" w:rsidRDefault="002F4191" w:rsidP="006F5A81">
      <w:pPr>
        <w:pStyle w:val="ListParagraph"/>
        <w:numPr>
          <w:ilvl w:val="0"/>
          <w:numId w:val="2"/>
        </w:numPr>
        <w:rPr>
          <w:rFonts w:ascii="Trebuchet MS" w:eastAsia="Times New Roman" w:hAnsi="Trebuchet MS" w:cs="Arial"/>
          <w:b/>
          <w:sz w:val="20"/>
          <w:szCs w:val="20"/>
          <w:lang w:eastAsia="en-GB"/>
        </w:rPr>
      </w:pPr>
      <w:r w:rsidRPr="006F5A81">
        <w:rPr>
          <w:sz w:val="20"/>
          <w:szCs w:val="20"/>
        </w:rPr>
        <w:t>Explain the ideas that resulted from your mood board, and how you will convey era and location, time and place,</w:t>
      </w:r>
      <w:r w:rsidR="00F93988">
        <w:rPr>
          <w:sz w:val="20"/>
          <w:szCs w:val="20"/>
        </w:rPr>
        <w:t xml:space="preserve"> the plot line,</w:t>
      </w:r>
      <w:r w:rsidRPr="006F5A81">
        <w:rPr>
          <w:sz w:val="20"/>
          <w:szCs w:val="20"/>
        </w:rPr>
        <w:t xml:space="preserve"> themes and issues, genre, and mood and atmosphere. </w:t>
      </w:r>
      <w:r w:rsidR="00F93988">
        <w:rPr>
          <w:sz w:val="20"/>
          <w:szCs w:val="20"/>
        </w:rPr>
        <w:t xml:space="preserve">If you are doing </w:t>
      </w:r>
      <w:r w:rsidR="00F93988" w:rsidRPr="00F93988">
        <w:rPr>
          <w:b/>
          <w:sz w:val="20"/>
          <w:szCs w:val="20"/>
        </w:rPr>
        <w:t>costume or make-up and hair</w:t>
      </w:r>
      <w:r w:rsidR="00F93988">
        <w:rPr>
          <w:sz w:val="20"/>
          <w:szCs w:val="20"/>
        </w:rPr>
        <w:t xml:space="preserve"> you should </w:t>
      </w:r>
      <w:r w:rsidR="00F93988" w:rsidRPr="00F93988">
        <w:rPr>
          <w:b/>
          <w:sz w:val="20"/>
          <w:szCs w:val="20"/>
        </w:rPr>
        <w:t>also</w:t>
      </w:r>
      <w:r w:rsidR="00F93988">
        <w:rPr>
          <w:sz w:val="20"/>
          <w:szCs w:val="20"/>
        </w:rPr>
        <w:t xml:space="preserve"> describe how your designs contribute to characterisation.</w:t>
      </w:r>
      <w:r w:rsidRPr="006F5A81">
        <w:rPr>
          <w:sz w:val="20"/>
          <w:szCs w:val="20"/>
        </w:rPr>
        <w:t xml:space="preserve"> </w:t>
      </w:r>
    </w:p>
    <w:p w:rsidR="005D026D" w:rsidRPr="00F93988" w:rsidRDefault="005D026D">
      <w:pPr>
        <w:rPr>
          <w:b/>
          <w:sz w:val="20"/>
          <w:szCs w:val="20"/>
        </w:rPr>
      </w:pPr>
      <w:r w:rsidRPr="00F93988">
        <w:rPr>
          <w:b/>
          <w:sz w:val="20"/>
          <w:szCs w:val="20"/>
        </w:rPr>
        <w:t xml:space="preserve">Or </w:t>
      </w:r>
      <w:proofErr w:type="gramStart"/>
      <w:r w:rsidR="00F93988" w:rsidRPr="00F93988">
        <w:rPr>
          <w:b/>
          <w:sz w:val="20"/>
          <w:szCs w:val="20"/>
        </w:rPr>
        <w:t>If</w:t>
      </w:r>
      <w:proofErr w:type="gramEnd"/>
      <w:r w:rsidR="00F93988" w:rsidRPr="00F93988">
        <w:rPr>
          <w:b/>
          <w:sz w:val="20"/>
          <w:szCs w:val="20"/>
        </w:rPr>
        <w:t xml:space="preserve"> you are being assessed in an acting role you should…</w:t>
      </w:r>
    </w:p>
    <w:p w:rsidR="005D026D" w:rsidRPr="006F5A81" w:rsidRDefault="005D026D" w:rsidP="005D026D">
      <w:pPr>
        <w:pStyle w:val="ListParagraph"/>
        <w:numPr>
          <w:ilvl w:val="0"/>
          <w:numId w:val="1"/>
        </w:numPr>
        <w:rPr>
          <w:sz w:val="20"/>
          <w:szCs w:val="20"/>
        </w:rPr>
      </w:pPr>
      <w:r w:rsidRPr="006F5A81">
        <w:rPr>
          <w:sz w:val="20"/>
          <w:szCs w:val="20"/>
        </w:rPr>
        <w:t xml:space="preserve">Give a detailed explanation of </w:t>
      </w:r>
      <w:r w:rsidR="006F5A81" w:rsidRPr="006F5A81">
        <w:rPr>
          <w:sz w:val="20"/>
          <w:szCs w:val="20"/>
        </w:rPr>
        <w:t>the character profile outlining; character background; motivation; status;</w:t>
      </w:r>
      <w:r w:rsidRPr="006F5A81">
        <w:rPr>
          <w:sz w:val="20"/>
          <w:szCs w:val="20"/>
        </w:rPr>
        <w:t xml:space="preserve"> and character relationships. </w:t>
      </w:r>
    </w:p>
    <w:p w:rsidR="005D026D" w:rsidRPr="006F5A81" w:rsidRDefault="005D026D" w:rsidP="005D026D">
      <w:pPr>
        <w:pStyle w:val="ListParagraph"/>
        <w:numPr>
          <w:ilvl w:val="0"/>
          <w:numId w:val="1"/>
        </w:numPr>
        <w:rPr>
          <w:sz w:val="20"/>
          <w:szCs w:val="20"/>
        </w:rPr>
      </w:pPr>
      <w:r w:rsidRPr="006F5A81">
        <w:rPr>
          <w:sz w:val="20"/>
          <w:szCs w:val="20"/>
        </w:rPr>
        <w:t xml:space="preserve">Provide examples of past acting performances of the role and inspiration you have taken from them. </w:t>
      </w:r>
    </w:p>
    <w:p w:rsidR="005D026D" w:rsidRPr="006F5A81" w:rsidRDefault="00F93988" w:rsidP="005D026D">
      <w:pPr>
        <w:pStyle w:val="ListParagraph"/>
        <w:numPr>
          <w:ilvl w:val="0"/>
          <w:numId w:val="1"/>
        </w:numPr>
        <w:rPr>
          <w:sz w:val="20"/>
          <w:szCs w:val="20"/>
        </w:rPr>
      </w:pPr>
      <w:r>
        <w:rPr>
          <w:sz w:val="20"/>
          <w:szCs w:val="20"/>
        </w:rPr>
        <w:t>Give an account of how you will perform in character by using movement and voice acting techniques. (Facial expressions, body language, posture, gestures, eye contact distance etc. for movement and projection, pronunciation and diction, accent, emphasis, pause etc. for voice)</w:t>
      </w:r>
    </w:p>
    <w:p w:rsidR="005D026D" w:rsidRDefault="00F93988" w:rsidP="005D026D">
      <w:pPr>
        <w:rPr>
          <w:rFonts w:ascii="Trebuchet MS" w:hAnsi="Trebuchet MS"/>
          <w:b/>
          <w:sz w:val="20"/>
          <w:szCs w:val="20"/>
        </w:rPr>
      </w:pPr>
      <w:r w:rsidRPr="00026CF7">
        <w:rPr>
          <w:rFonts w:ascii="Trebuchet MS" w:hAnsi="Trebuchet MS"/>
          <w:b/>
          <w:sz w:val="20"/>
          <w:szCs w:val="20"/>
          <w:u w:val="single"/>
        </w:rPr>
        <w:t>Paragraph 3</w:t>
      </w:r>
      <w:r>
        <w:rPr>
          <w:rFonts w:ascii="Trebuchet MS" w:hAnsi="Trebuchet MS"/>
          <w:b/>
          <w:sz w:val="20"/>
          <w:szCs w:val="20"/>
        </w:rPr>
        <w:t xml:space="preserve"> must </w:t>
      </w:r>
      <w:r w:rsidR="005D026D" w:rsidRPr="006F5A81">
        <w:rPr>
          <w:rFonts w:ascii="Trebuchet MS" w:hAnsi="Trebuchet MS"/>
          <w:b/>
          <w:sz w:val="20"/>
          <w:szCs w:val="20"/>
        </w:rPr>
        <w:t xml:space="preserve">fully describe the </w:t>
      </w:r>
      <w:r w:rsidR="005D026D" w:rsidRPr="006F5A81">
        <w:rPr>
          <w:rFonts w:ascii="Trebuchet MS" w:hAnsi="Trebuchet MS"/>
          <w:b/>
          <w:sz w:val="20"/>
          <w:szCs w:val="20"/>
          <w:u w:val="single"/>
        </w:rPr>
        <w:t>process of developing</w:t>
      </w:r>
      <w:r w:rsidR="005D026D" w:rsidRPr="006F5A81">
        <w:rPr>
          <w:rFonts w:ascii="Trebuchet MS" w:hAnsi="Trebuchet MS"/>
          <w:b/>
          <w:sz w:val="20"/>
          <w:szCs w:val="20"/>
        </w:rPr>
        <w:t xml:space="preserve"> these ideas for performance. Rehearsals an</w:t>
      </w:r>
      <w:r w:rsidR="006F5A81" w:rsidRPr="006F5A81">
        <w:rPr>
          <w:rFonts w:ascii="Trebuchet MS" w:hAnsi="Trebuchet MS"/>
          <w:b/>
          <w:sz w:val="20"/>
          <w:szCs w:val="20"/>
        </w:rPr>
        <w:t>d evaluation of each technique/</w:t>
      </w:r>
      <w:r w:rsidR="005D026D" w:rsidRPr="006F5A81">
        <w:rPr>
          <w:rFonts w:ascii="Trebuchet MS" w:hAnsi="Trebuchet MS"/>
          <w:b/>
          <w:sz w:val="20"/>
          <w:szCs w:val="20"/>
        </w:rPr>
        <w:t>Creative thinking strategies and evaluation of each technique.</w:t>
      </w:r>
    </w:p>
    <w:p w:rsidR="00F93988" w:rsidRPr="006F5A81" w:rsidRDefault="00F93988" w:rsidP="005D026D">
      <w:pPr>
        <w:rPr>
          <w:rFonts w:ascii="Trebuchet MS" w:hAnsi="Trebuchet MS"/>
          <w:b/>
          <w:sz w:val="20"/>
          <w:szCs w:val="20"/>
        </w:rPr>
      </w:pPr>
      <w:r>
        <w:rPr>
          <w:rFonts w:ascii="Trebuchet MS" w:hAnsi="Trebuchet MS"/>
          <w:b/>
          <w:sz w:val="20"/>
          <w:szCs w:val="20"/>
        </w:rPr>
        <w:t>If you are being assessed in a production role you should…</w:t>
      </w:r>
    </w:p>
    <w:p w:rsidR="005D026D" w:rsidRPr="006F5A81" w:rsidRDefault="005D026D" w:rsidP="005D026D">
      <w:pPr>
        <w:pStyle w:val="ListParagraph"/>
        <w:numPr>
          <w:ilvl w:val="0"/>
          <w:numId w:val="1"/>
        </w:numPr>
        <w:rPr>
          <w:sz w:val="20"/>
          <w:szCs w:val="20"/>
        </w:rPr>
      </w:pPr>
      <w:r w:rsidRPr="006F5A81">
        <w:rPr>
          <w:sz w:val="20"/>
          <w:szCs w:val="20"/>
        </w:rPr>
        <w:t xml:space="preserve">Describe the creative thinking strategies you put in place during the creation of ideas, E.G, mind maps, group discussions, discussions with your director, connect three ideas, involvement in rough blocking, discussions with actors etc. </w:t>
      </w:r>
    </w:p>
    <w:p w:rsidR="005D026D" w:rsidRPr="006F5A81" w:rsidRDefault="005D026D" w:rsidP="005D026D">
      <w:pPr>
        <w:pStyle w:val="ListParagraph"/>
        <w:numPr>
          <w:ilvl w:val="0"/>
          <w:numId w:val="1"/>
        </w:numPr>
        <w:rPr>
          <w:sz w:val="20"/>
          <w:szCs w:val="20"/>
        </w:rPr>
      </w:pPr>
      <w:r w:rsidRPr="006F5A81">
        <w:rPr>
          <w:sz w:val="20"/>
          <w:szCs w:val="20"/>
        </w:rPr>
        <w:t xml:space="preserve">Evaluate the effectiveness of the creative thinking strategies and highlight the results of each strategy.  </w:t>
      </w:r>
      <w:r w:rsidR="00F93988">
        <w:rPr>
          <w:sz w:val="20"/>
          <w:szCs w:val="20"/>
        </w:rPr>
        <w:t xml:space="preserve">What ideas were developed based on these creative thinking strategies? </w:t>
      </w:r>
    </w:p>
    <w:p w:rsidR="005D026D" w:rsidRPr="006F5A81" w:rsidRDefault="005D026D" w:rsidP="005D026D">
      <w:pPr>
        <w:pStyle w:val="ListParagraph"/>
        <w:rPr>
          <w:sz w:val="20"/>
          <w:szCs w:val="20"/>
        </w:rPr>
      </w:pPr>
    </w:p>
    <w:p w:rsidR="00F93988" w:rsidRPr="00F93988" w:rsidRDefault="00F93988" w:rsidP="00F93988">
      <w:pPr>
        <w:rPr>
          <w:b/>
          <w:sz w:val="20"/>
          <w:szCs w:val="20"/>
        </w:rPr>
      </w:pPr>
      <w:r w:rsidRPr="00F93988">
        <w:rPr>
          <w:b/>
          <w:sz w:val="20"/>
          <w:szCs w:val="20"/>
        </w:rPr>
        <w:t>Or if you are being assessed in an acting role you should…</w:t>
      </w:r>
    </w:p>
    <w:p w:rsidR="005D026D" w:rsidRDefault="005D026D" w:rsidP="00F93988">
      <w:pPr>
        <w:pStyle w:val="ListParagraph"/>
        <w:numPr>
          <w:ilvl w:val="0"/>
          <w:numId w:val="1"/>
        </w:numPr>
        <w:rPr>
          <w:sz w:val="20"/>
          <w:szCs w:val="20"/>
        </w:rPr>
      </w:pPr>
      <w:r w:rsidRPr="00F93988">
        <w:rPr>
          <w:sz w:val="20"/>
          <w:szCs w:val="20"/>
        </w:rPr>
        <w:t xml:space="preserve">Describe the rehearsal techniques you used both yourself at home and along with your director E.G role on the wall; hot seating; emotional memory response technique; the magic “if”; distance between us; rough blocking etc.  You should describe the process and the outcome (what aspect of character did it help you develop?)  </w:t>
      </w:r>
    </w:p>
    <w:p w:rsidR="00026CF7" w:rsidRPr="00026CF7" w:rsidRDefault="00026CF7" w:rsidP="00026CF7">
      <w:pPr>
        <w:rPr>
          <w:sz w:val="40"/>
          <w:szCs w:val="40"/>
        </w:rPr>
      </w:pPr>
      <w:r w:rsidRPr="00026CF7">
        <w:rPr>
          <w:sz w:val="40"/>
          <w:szCs w:val="40"/>
        </w:rPr>
        <w:t>This essay should be in the region of 400 words.</w:t>
      </w:r>
      <w:bookmarkStart w:id="0" w:name="_GoBack"/>
      <w:bookmarkEnd w:id="0"/>
    </w:p>
    <w:sectPr w:rsidR="00026CF7" w:rsidRPr="00026C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C75C3"/>
    <w:multiLevelType w:val="hybridMultilevel"/>
    <w:tmpl w:val="F884ACFA"/>
    <w:lvl w:ilvl="0" w:tplc="4B568A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C6ED7"/>
    <w:multiLevelType w:val="hybridMultilevel"/>
    <w:tmpl w:val="E2D83B8E"/>
    <w:lvl w:ilvl="0" w:tplc="4B568A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32B74"/>
    <w:multiLevelType w:val="hybridMultilevel"/>
    <w:tmpl w:val="1FB6E4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9F1EFA"/>
    <w:multiLevelType w:val="hybridMultilevel"/>
    <w:tmpl w:val="C66CD2F6"/>
    <w:lvl w:ilvl="0" w:tplc="4B568A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4F"/>
    <w:rsid w:val="00026CF7"/>
    <w:rsid w:val="001B12CB"/>
    <w:rsid w:val="002F4191"/>
    <w:rsid w:val="00451793"/>
    <w:rsid w:val="005D026D"/>
    <w:rsid w:val="00651F25"/>
    <w:rsid w:val="006F5A81"/>
    <w:rsid w:val="00712C41"/>
    <w:rsid w:val="0075724F"/>
    <w:rsid w:val="00AB2B4D"/>
    <w:rsid w:val="00D7357F"/>
    <w:rsid w:val="00E206A6"/>
    <w:rsid w:val="00F93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DAB21-E809-49BE-AFC7-D214B4AA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Caleb</dc:creator>
  <cp:keywords/>
  <dc:description/>
  <cp:lastModifiedBy>Elizabeth Caleb</cp:lastModifiedBy>
  <cp:revision>2</cp:revision>
  <dcterms:created xsi:type="dcterms:W3CDTF">2017-03-24T10:11:00Z</dcterms:created>
  <dcterms:modified xsi:type="dcterms:W3CDTF">2017-03-24T10:11:00Z</dcterms:modified>
</cp:coreProperties>
</file>